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  <w:gridCol w:w="26"/>
      </w:tblGrid>
      <w:tr w:rsidR="00653F6F" w:rsidRPr="005C22CA" w:rsidTr="00692A9F">
        <w:trPr>
          <w:gridAfter w:val="2"/>
          <w:wAfter w:w="141" w:type="dxa"/>
        </w:trPr>
        <w:tc>
          <w:tcPr>
            <w:tcW w:w="8390" w:type="dxa"/>
            <w:gridSpan w:val="2"/>
          </w:tcPr>
          <w:p w:rsidR="00653F6F" w:rsidRPr="005C22CA" w:rsidRDefault="00653F6F" w:rsidP="00D33C1D">
            <w:pPr>
              <w:rPr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tcMar>
              <w:right w:w="72" w:type="dxa"/>
            </w:tcMar>
          </w:tcPr>
          <w:p w:rsidR="00653F6F" w:rsidRDefault="00653F6F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8</w:t>
            </w:r>
          </w:p>
          <w:p w:rsidR="00653F6F" w:rsidRDefault="00653F6F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Собранию депутатов </w:t>
            </w:r>
          </w:p>
          <w:p w:rsidR="00653F6F" w:rsidRDefault="00653F6F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2018 год</w:t>
            </w:r>
          </w:p>
          <w:p w:rsidR="00653F6F" w:rsidRDefault="00653F6F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653F6F" w:rsidRPr="005C22CA" w:rsidTr="00A61962">
        <w:trPr>
          <w:gridAfter w:val="1"/>
          <w:wAfter w:w="26" w:type="dxa"/>
          <w:trHeight w:val="57"/>
        </w:trPr>
        <w:tc>
          <w:tcPr>
            <w:tcW w:w="15567" w:type="dxa"/>
            <w:gridSpan w:val="10"/>
          </w:tcPr>
          <w:p w:rsidR="00653F6F" w:rsidRPr="005C22CA" w:rsidRDefault="00653F6F" w:rsidP="00D33C1D"/>
        </w:tc>
      </w:tr>
      <w:tr w:rsidR="00653F6F" w:rsidRPr="005C22CA" w:rsidTr="00A61962">
        <w:tc>
          <w:tcPr>
            <w:tcW w:w="15593" w:type="dxa"/>
            <w:gridSpan w:val="11"/>
            <w:tcMar>
              <w:right w:w="72" w:type="dxa"/>
            </w:tcMar>
            <w:vAlign w:val="bottom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653F6F" w:rsidRPr="00C1241A" w:rsidRDefault="00653F6F" w:rsidP="0002655F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653F6F" w:rsidRPr="00C1241A" w:rsidRDefault="00653F6F" w:rsidP="00B9029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муниципальным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программам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Гашунского сельского поселения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</w:t>
            </w:r>
          </w:p>
          <w:p w:rsidR="00653F6F" w:rsidRPr="00C1241A" w:rsidRDefault="00653F6F" w:rsidP="00B9029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653F6F" w:rsidRPr="00C1241A" w:rsidRDefault="00653F6F" w:rsidP="00B9029A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653F6F" w:rsidRDefault="00653F6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653F6F" w:rsidRPr="005C22CA" w:rsidTr="00A61962">
        <w:tc>
          <w:tcPr>
            <w:tcW w:w="15593" w:type="dxa"/>
            <w:gridSpan w:val="11"/>
            <w:tcMar>
              <w:left w:w="86" w:type="dxa"/>
              <w:right w:w="158" w:type="dxa"/>
            </w:tcMar>
            <w:vAlign w:val="center"/>
          </w:tcPr>
          <w:p w:rsidR="00653F6F" w:rsidRDefault="00653F6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653F6F" w:rsidRPr="005C22CA" w:rsidTr="00A61962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B9029A" w:rsidRDefault="00653F6F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B9029A" w:rsidRDefault="00653F6F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B9029A" w:rsidRDefault="00653F6F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B9029A" w:rsidRDefault="00653F6F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B9029A" w:rsidRDefault="00653F6F" w:rsidP="005A369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B9029A" w:rsidRDefault="00653F6F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B9029A" w:rsidRDefault="00653F6F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2019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B9029A" w:rsidRDefault="00653F6F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2020 год</w:t>
            </w:r>
          </w:p>
        </w:tc>
      </w:tr>
    </w:tbl>
    <w:p w:rsidR="00653F6F" w:rsidRDefault="00653F6F"/>
    <w:tbl>
      <w:tblPr>
        <w:tblW w:w="15553" w:type="dxa"/>
        <w:tblInd w:w="-176" w:type="dxa"/>
        <w:tblLayout w:type="fixed"/>
        <w:tblLook w:val="00A0"/>
      </w:tblPr>
      <w:tblGrid>
        <w:gridCol w:w="6521"/>
        <w:gridCol w:w="1985"/>
        <w:gridCol w:w="720"/>
        <w:gridCol w:w="500"/>
        <w:gridCol w:w="500"/>
        <w:gridCol w:w="1760"/>
        <w:gridCol w:w="1760"/>
        <w:gridCol w:w="1807"/>
      </w:tblGrid>
      <w:tr w:rsidR="00653F6F" w:rsidRPr="005C22CA" w:rsidTr="00663F0B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D33C1D" w:rsidRDefault="00653F6F" w:rsidP="005A36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  <w:tcBorders>
              <w:top w:val="single" w:sz="4" w:space="0" w:color="auto"/>
            </w:tcBorders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53F6F" w:rsidRPr="00D33C1D" w:rsidRDefault="00653F6F" w:rsidP="00D33C1D">
            <w:pPr>
              <w:ind w:left="-40" w:right="-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7 001,5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53F6F" w:rsidRPr="00D33C1D" w:rsidRDefault="00653F6F" w:rsidP="00D33C1D">
            <w:pPr>
              <w:ind w:left="-146" w:right="-1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6 181,6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53F6F" w:rsidRPr="00D33C1D" w:rsidRDefault="00653F6F" w:rsidP="00D33C1D">
            <w:pPr>
              <w:ind w:left="-63" w:right="-12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6 319,8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«Обеспечение качественными жилищно-коммунальными услугами населения Гашунского сельского поселения в 2014-2020 годы»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205,7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«Обеспечение комплексного подхода к решению вопросов благоустройства поселения»</w:t>
            </w:r>
          </w:p>
        </w:tc>
        <w:tc>
          <w:tcPr>
            <w:tcW w:w="1985" w:type="dxa"/>
          </w:tcPr>
          <w:p w:rsidR="00653F6F" w:rsidRPr="00D33C1D" w:rsidRDefault="00653F6F" w:rsidP="00F779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205,7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205,7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«Развитие культуры»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2 373,6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1 991,1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2 119,1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«Развитие материальной технической базы учреждений культуры»  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2 373,6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1 991,1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2 119,1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03 1 00 00590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1 371,8</w:t>
            </w:r>
          </w:p>
        </w:tc>
        <w:tc>
          <w:tcPr>
            <w:tcW w:w="1760" w:type="dxa"/>
          </w:tcPr>
          <w:p w:rsidR="00653F6F" w:rsidRPr="00D33C1D" w:rsidRDefault="00653F6F" w:rsidP="007443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825,8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688,9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053FE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повышение заработной платы работникам   культуры в рамках подпрограммы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</w:tcPr>
          <w:p w:rsidR="00653F6F" w:rsidRPr="00053FE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S3850</w:t>
            </w:r>
          </w:p>
        </w:tc>
        <w:tc>
          <w:tcPr>
            <w:tcW w:w="720" w:type="dxa"/>
          </w:tcPr>
          <w:p w:rsidR="00653F6F" w:rsidRPr="00053FE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610</w:t>
            </w:r>
          </w:p>
        </w:tc>
        <w:tc>
          <w:tcPr>
            <w:tcW w:w="500" w:type="dxa"/>
          </w:tcPr>
          <w:p w:rsidR="00653F6F" w:rsidRPr="00053FE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500" w:type="dxa"/>
          </w:tcPr>
          <w:p w:rsidR="00653F6F" w:rsidRPr="00053FE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1 001,8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1 165,3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1 430,2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«Развитие физической культуры и спорта»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985" w:type="dxa"/>
          </w:tcPr>
          <w:p w:rsidR="00653F6F" w:rsidRDefault="00653F6F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0000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985" w:type="dxa"/>
          </w:tcPr>
          <w:p w:rsidR="00653F6F" w:rsidRDefault="00653F6F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00 26030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Гашунского сельского поселения «Обеспечение общественного порядка и противодействие преступности на 2014-2020 годы»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«Противодействие коррупции в Гашунском сельском поселении»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05 1 00 26050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«Профилактика экстремизма и терроризма  в Гашунском сельском поселении»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05 2 00 26060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«Комплексные меры противодействие их злоупотреблению наркотиками и их незаконному обороту на 2014-2020годы»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05 3 00 26070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«Энергосбережение и повышение энергетической эффективности на 2014-2020 годы»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«Энергосбережение и повышение энергетической эффективности» муниципальной программы Гашунского сельского поселения «Энергосбережение и повышение энергетической эффективности на 2014-2020 годы» (Субсидии бюджетным учреждениям)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06 1 00 00590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«Защита населения и территории от чрезвычайных ситуаций, обеспечение пожарной безопасности людей на водных объектах на 2014-2020 годы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«Пожарная безопасность»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08 1 00 26110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4 208,6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"Нормативно- методологическое обеспечение и организация бюджетного процесса"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4 208,6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  <w:vAlign w:val="center"/>
          </w:tcPr>
          <w:p w:rsidR="00653F6F" w:rsidRDefault="00653F6F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 Расходы на выплаты по оплате труда работников органов местного самоуправления 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09 2 00 00110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3 679,1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  <w:vAlign w:val="center"/>
          </w:tcPr>
          <w:p w:rsidR="00653F6F" w:rsidRDefault="00653F6F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09 2 00 00190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488,5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  <w:vAlign w:val="center"/>
          </w:tcPr>
          <w:p w:rsidR="00653F6F" w:rsidRDefault="00653F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диспансеризации работников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Pr="00D33C1D" w:rsidRDefault="00653F6F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09 2 00 26260</w:t>
            </w:r>
          </w:p>
        </w:tc>
        <w:tc>
          <w:tcPr>
            <w:tcW w:w="720" w:type="dxa"/>
          </w:tcPr>
          <w:p w:rsidR="00653F6F" w:rsidRPr="00D33C1D" w:rsidRDefault="00653F6F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53F6F" w:rsidRPr="00D33C1D" w:rsidRDefault="00653F6F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760" w:type="dxa"/>
          </w:tcPr>
          <w:p w:rsidR="00653F6F" w:rsidRPr="00D33C1D" w:rsidRDefault="00653F6F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Pr="00D33C1D" w:rsidRDefault="00653F6F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  <w:vAlign w:val="center"/>
          </w:tcPr>
          <w:p w:rsidR="00653F6F" w:rsidRDefault="00653F6F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09 2 00 99990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муниципальной службы»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«Информационное общество»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общество»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10 2 00 26200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169,3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76,8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79,6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данной целевой статье отражаются непрограммные расходы органов местного самоуправления, муниципальных бюджетных учреждений не предусмотренных иными целевыми статьями расходов местного бюджета, по соответствующим  направлениями расходов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169,3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76,8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79,6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0700F5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99 9 00 13100</w:t>
            </w:r>
          </w:p>
        </w:tc>
        <w:tc>
          <w:tcPr>
            <w:tcW w:w="72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0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D33C1D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1985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72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Pr="00D33C1D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53F6F" w:rsidRPr="00D33C1D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Pr="000700F5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72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0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79,4</w:t>
            </w:r>
          </w:p>
        </w:tc>
      </w:tr>
      <w:tr w:rsidR="00653F6F" w:rsidRPr="005C22CA" w:rsidTr="00663F0B">
        <w:trPr>
          <w:trHeight w:val="345"/>
        </w:trPr>
        <w:tc>
          <w:tcPr>
            <w:tcW w:w="6521" w:type="dxa"/>
          </w:tcPr>
          <w:p w:rsidR="00653F6F" w:rsidRDefault="00653F6F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72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53F6F" w:rsidRDefault="00653F6F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07" w:type="dxa"/>
          </w:tcPr>
          <w:p w:rsidR="00653F6F" w:rsidRDefault="00653F6F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</w:tbl>
    <w:p w:rsidR="00653F6F" w:rsidRDefault="00653F6F" w:rsidP="0002655F">
      <w:pPr>
        <w:rPr>
          <w:sz w:val="28"/>
          <w:szCs w:val="28"/>
        </w:rPr>
      </w:pPr>
    </w:p>
    <w:p w:rsidR="00653F6F" w:rsidRDefault="00653F6F" w:rsidP="00267AC8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653F6F" w:rsidRPr="006028B1" w:rsidRDefault="00653F6F" w:rsidP="00267AC8">
      <w:pPr>
        <w:tabs>
          <w:tab w:val="left" w:pos="3750"/>
        </w:tabs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sectPr w:rsidR="00653F6F" w:rsidRPr="006028B1" w:rsidSect="000427DC">
      <w:headerReference w:type="default" r:id="rId6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F6F" w:rsidRDefault="00653F6F" w:rsidP="000E6656">
      <w:r>
        <w:separator/>
      </w:r>
    </w:p>
  </w:endnote>
  <w:endnote w:type="continuationSeparator" w:id="1">
    <w:p w:rsidR="00653F6F" w:rsidRDefault="00653F6F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F6F" w:rsidRDefault="00653F6F" w:rsidP="000E6656">
      <w:r>
        <w:separator/>
      </w:r>
    </w:p>
  </w:footnote>
  <w:footnote w:type="continuationSeparator" w:id="1">
    <w:p w:rsidR="00653F6F" w:rsidRDefault="00653F6F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F6F" w:rsidRPr="000427DC" w:rsidRDefault="00653F6F" w:rsidP="000427DC">
    <w:pPr>
      <w:pStyle w:val="Header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653F6F" w:rsidRDefault="00653F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55F"/>
    <w:rsid w:val="00025DE8"/>
    <w:rsid w:val="0002655F"/>
    <w:rsid w:val="00035611"/>
    <w:rsid w:val="000427DC"/>
    <w:rsid w:val="00053FED"/>
    <w:rsid w:val="000576D7"/>
    <w:rsid w:val="000605AD"/>
    <w:rsid w:val="000700F5"/>
    <w:rsid w:val="000C30D9"/>
    <w:rsid w:val="000E6656"/>
    <w:rsid w:val="000F4C95"/>
    <w:rsid w:val="00106029"/>
    <w:rsid w:val="00121D0E"/>
    <w:rsid w:val="00131641"/>
    <w:rsid w:val="0013191B"/>
    <w:rsid w:val="00131CA0"/>
    <w:rsid w:val="001463FC"/>
    <w:rsid w:val="001475B7"/>
    <w:rsid w:val="0017361A"/>
    <w:rsid w:val="001835EE"/>
    <w:rsid w:val="00195AB2"/>
    <w:rsid w:val="001A0886"/>
    <w:rsid w:val="001A09A1"/>
    <w:rsid w:val="001A5E1E"/>
    <w:rsid w:val="001C0D4E"/>
    <w:rsid w:val="001D6FB9"/>
    <w:rsid w:val="00205B82"/>
    <w:rsid w:val="00225032"/>
    <w:rsid w:val="00234E77"/>
    <w:rsid w:val="00244497"/>
    <w:rsid w:val="00255B08"/>
    <w:rsid w:val="00267AC8"/>
    <w:rsid w:val="002870BC"/>
    <w:rsid w:val="002A62B3"/>
    <w:rsid w:val="002E7D1E"/>
    <w:rsid w:val="002F6063"/>
    <w:rsid w:val="00303FDC"/>
    <w:rsid w:val="00315D79"/>
    <w:rsid w:val="00333F80"/>
    <w:rsid w:val="0035459A"/>
    <w:rsid w:val="00364858"/>
    <w:rsid w:val="00397172"/>
    <w:rsid w:val="003A2F35"/>
    <w:rsid w:val="003B6362"/>
    <w:rsid w:val="003C09C4"/>
    <w:rsid w:val="003E5006"/>
    <w:rsid w:val="003F3847"/>
    <w:rsid w:val="00415CD2"/>
    <w:rsid w:val="00416BC6"/>
    <w:rsid w:val="00421C7F"/>
    <w:rsid w:val="0042332A"/>
    <w:rsid w:val="0045384F"/>
    <w:rsid w:val="00472106"/>
    <w:rsid w:val="00480895"/>
    <w:rsid w:val="00491F68"/>
    <w:rsid w:val="004E7503"/>
    <w:rsid w:val="004F0765"/>
    <w:rsid w:val="00501EDB"/>
    <w:rsid w:val="005022F8"/>
    <w:rsid w:val="00554A03"/>
    <w:rsid w:val="00563CED"/>
    <w:rsid w:val="00565002"/>
    <w:rsid w:val="00574743"/>
    <w:rsid w:val="00577CE1"/>
    <w:rsid w:val="005A369F"/>
    <w:rsid w:val="005B0E64"/>
    <w:rsid w:val="005C22CA"/>
    <w:rsid w:val="005E406A"/>
    <w:rsid w:val="006028B1"/>
    <w:rsid w:val="00607524"/>
    <w:rsid w:val="00644606"/>
    <w:rsid w:val="00646F80"/>
    <w:rsid w:val="006531D5"/>
    <w:rsid w:val="00653F6F"/>
    <w:rsid w:val="00654762"/>
    <w:rsid w:val="00663F0B"/>
    <w:rsid w:val="00666CC7"/>
    <w:rsid w:val="00667D8A"/>
    <w:rsid w:val="006852F3"/>
    <w:rsid w:val="0068667E"/>
    <w:rsid w:val="00692A9F"/>
    <w:rsid w:val="006A4775"/>
    <w:rsid w:val="006B2412"/>
    <w:rsid w:val="006B7533"/>
    <w:rsid w:val="006C3E03"/>
    <w:rsid w:val="006D41C4"/>
    <w:rsid w:val="00701707"/>
    <w:rsid w:val="00711BBF"/>
    <w:rsid w:val="00732BE2"/>
    <w:rsid w:val="007430EB"/>
    <w:rsid w:val="0074431D"/>
    <w:rsid w:val="00754A0C"/>
    <w:rsid w:val="00762B3A"/>
    <w:rsid w:val="007A1066"/>
    <w:rsid w:val="007A1DC9"/>
    <w:rsid w:val="007A32C3"/>
    <w:rsid w:val="007A570D"/>
    <w:rsid w:val="007C341C"/>
    <w:rsid w:val="007D3F86"/>
    <w:rsid w:val="007E4D85"/>
    <w:rsid w:val="008050C4"/>
    <w:rsid w:val="00813586"/>
    <w:rsid w:val="00814DD3"/>
    <w:rsid w:val="0083002B"/>
    <w:rsid w:val="008358AB"/>
    <w:rsid w:val="00853B3D"/>
    <w:rsid w:val="00855EE2"/>
    <w:rsid w:val="00867BC8"/>
    <w:rsid w:val="008741C4"/>
    <w:rsid w:val="008A03ED"/>
    <w:rsid w:val="008A374E"/>
    <w:rsid w:val="008A695D"/>
    <w:rsid w:val="008A7B54"/>
    <w:rsid w:val="008B5DC0"/>
    <w:rsid w:val="008C05FA"/>
    <w:rsid w:val="008E4CB8"/>
    <w:rsid w:val="009032BF"/>
    <w:rsid w:val="00916229"/>
    <w:rsid w:val="009424F4"/>
    <w:rsid w:val="009703D1"/>
    <w:rsid w:val="009B3A6E"/>
    <w:rsid w:val="009B6975"/>
    <w:rsid w:val="009B6E5B"/>
    <w:rsid w:val="009C243D"/>
    <w:rsid w:val="009D202E"/>
    <w:rsid w:val="009E09FF"/>
    <w:rsid w:val="009E225E"/>
    <w:rsid w:val="009E244A"/>
    <w:rsid w:val="009E4E4D"/>
    <w:rsid w:val="009F09D5"/>
    <w:rsid w:val="009F4BF1"/>
    <w:rsid w:val="00A03F10"/>
    <w:rsid w:val="00A15FB5"/>
    <w:rsid w:val="00A2093D"/>
    <w:rsid w:val="00A25191"/>
    <w:rsid w:val="00A417C5"/>
    <w:rsid w:val="00A61962"/>
    <w:rsid w:val="00A669FF"/>
    <w:rsid w:val="00A93E89"/>
    <w:rsid w:val="00AA20CA"/>
    <w:rsid w:val="00AA42D7"/>
    <w:rsid w:val="00AA46F2"/>
    <w:rsid w:val="00AC2013"/>
    <w:rsid w:val="00AE209E"/>
    <w:rsid w:val="00AE759E"/>
    <w:rsid w:val="00AF2A7E"/>
    <w:rsid w:val="00B07001"/>
    <w:rsid w:val="00B21255"/>
    <w:rsid w:val="00B23911"/>
    <w:rsid w:val="00B66454"/>
    <w:rsid w:val="00B7041E"/>
    <w:rsid w:val="00B9029A"/>
    <w:rsid w:val="00BA4220"/>
    <w:rsid w:val="00BA5F46"/>
    <w:rsid w:val="00BC5312"/>
    <w:rsid w:val="00BD65F7"/>
    <w:rsid w:val="00BE53B4"/>
    <w:rsid w:val="00BF155E"/>
    <w:rsid w:val="00C01251"/>
    <w:rsid w:val="00C0600B"/>
    <w:rsid w:val="00C1241A"/>
    <w:rsid w:val="00C13AE5"/>
    <w:rsid w:val="00C20678"/>
    <w:rsid w:val="00C261CD"/>
    <w:rsid w:val="00C26544"/>
    <w:rsid w:val="00C610B6"/>
    <w:rsid w:val="00C62FA9"/>
    <w:rsid w:val="00C944EA"/>
    <w:rsid w:val="00CA22C5"/>
    <w:rsid w:val="00CA6708"/>
    <w:rsid w:val="00CB7CA4"/>
    <w:rsid w:val="00D1236C"/>
    <w:rsid w:val="00D33C1D"/>
    <w:rsid w:val="00D51D88"/>
    <w:rsid w:val="00D51E01"/>
    <w:rsid w:val="00D70547"/>
    <w:rsid w:val="00D77E9E"/>
    <w:rsid w:val="00D8382D"/>
    <w:rsid w:val="00D84C51"/>
    <w:rsid w:val="00D919B4"/>
    <w:rsid w:val="00DA07E1"/>
    <w:rsid w:val="00DA5F21"/>
    <w:rsid w:val="00DC6F26"/>
    <w:rsid w:val="00DE059C"/>
    <w:rsid w:val="00DF51BB"/>
    <w:rsid w:val="00E20588"/>
    <w:rsid w:val="00E20813"/>
    <w:rsid w:val="00E23D93"/>
    <w:rsid w:val="00E278A0"/>
    <w:rsid w:val="00E46AF4"/>
    <w:rsid w:val="00E54ECA"/>
    <w:rsid w:val="00E62BAC"/>
    <w:rsid w:val="00E75ECA"/>
    <w:rsid w:val="00E76DE5"/>
    <w:rsid w:val="00E8374F"/>
    <w:rsid w:val="00E97E8D"/>
    <w:rsid w:val="00EA2581"/>
    <w:rsid w:val="00EA62EA"/>
    <w:rsid w:val="00EC277B"/>
    <w:rsid w:val="00ED2B3A"/>
    <w:rsid w:val="00EE33D6"/>
    <w:rsid w:val="00EF6BA0"/>
    <w:rsid w:val="00EF756E"/>
    <w:rsid w:val="00F0042E"/>
    <w:rsid w:val="00F01C08"/>
    <w:rsid w:val="00F05379"/>
    <w:rsid w:val="00F13F45"/>
    <w:rsid w:val="00F17072"/>
    <w:rsid w:val="00F258BD"/>
    <w:rsid w:val="00F614B0"/>
    <w:rsid w:val="00F66D6A"/>
    <w:rsid w:val="00F72585"/>
    <w:rsid w:val="00F77936"/>
    <w:rsid w:val="00F948DF"/>
    <w:rsid w:val="00FA3E69"/>
    <w:rsid w:val="00FA66B0"/>
    <w:rsid w:val="00FA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55F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2655F"/>
    <w:rPr>
      <w:lang w:eastAsia="en-US"/>
    </w:rPr>
  </w:style>
  <w:style w:type="paragraph" w:styleId="Header">
    <w:name w:val="header"/>
    <w:basedOn w:val="Normal"/>
    <w:link w:val="HeaderChar"/>
    <w:uiPriority w:val="99"/>
    <w:rsid w:val="000E66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E665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E665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6656"/>
    <w:rPr>
      <w:rFonts w:eastAsia="Times New Roman" w:cs="Times New Roman"/>
      <w:sz w:val="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42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27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50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1560</Words>
  <Characters>8898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Захарова</dc:creator>
  <cp:keywords/>
  <dc:description/>
  <cp:lastModifiedBy>User</cp:lastModifiedBy>
  <cp:revision>2</cp:revision>
  <cp:lastPrinted>2017-10-27T11:45:00Z</cp:lastPrinted>
  <dcterms:created xsi:type="dcterms:W3CDTF">2018-01-19T09:55:00Z</dcterms:created>
  <dcterms:modified xsi:type="dcterms:W3CDTF">2018-01-19T09:55:00Z</dcterms:modified>
</cp:coreProperties>
</file>